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6B55D" w14:textId="1BE1EA10" w:rsidR="00FD387E" w:rsidRPr="00FD387E" w:rsidRDefault="00FD387E" w:rsidP="00105555">
      <w:pPr>
        <w:jc w:val="right"/>
        <w:rPr>
          <w:rFonts w:ascii="Calibri" w:hAnsi="Calibri"/>
          <w:sz w:val="20"/>
        </w:rPr>
      </w:pPr>
      <w:r w:rsidRPr="00FD387E">
        <w:rPr>
          <w:rFonts w:ascii="Calibri" w:hAnsi="Calibri"/>
          <w:sz w:val="20"/>
        </w:rPr>
        <w:t xml:space="preserve">Załącznik nr </w:t>
      </w:r>
      <w:r>
        <w:rPr>
          <w:rFonts w:ascii="Calibri" w:hAnsi="Calibri"/>
          <w:sz w:val="20"/>
        </w:rPr>
        <w:t>2</w:t>
      </w:r>
      <w:r w:rsidRPr="00FD387E">
        <w:rPr>
          <w:rFonts w:ascii="Calibri" w:hAnsi="Calibri"/>
          <w:sz w:val="20"/>
        </w:rPr>
        <w:t xml:space="preserve"> do zarządzenia nr 8/2023 Sekretarza Generalnego ZG PTTK nr z dnia 29 września 2023 r.</w:t>
      </w:r>
    </w:p>
    <w:p w14:paraId="4DB01D6A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86550E2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1DCE516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24D67EA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E985D91" w14:textId="77777777" w:rsidR="00A2619F" w:rsidRPr="00A2619F" w:rsidRDefault="00A2619F" w:rsidP="0086577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2619F">
        <w:rPr>
          <w:b/>
          <w:bCs/>
          <w:color w:val="auto"/>
          <w:sz w:val="22"/>
          <w:szCs w:val="22"/>
        </w:rPr>
        <w:t>KLAUZULA INFORMACYJNA DLA CZŁONKÓW PTTK</w:t>
      </w:r>
    </w:p>
    <w:p w14:paraId="564A4A55" w14:textId="77777777" w:rsidR="00A2619F" w:rsidRPr="00A2619F" w:rsidRDefault="00A2619F" w:rsidP="00A2619F">
      <w:pPr>
        <w:pStyle w:val="Default"/>
        <w:jc w:val="both"/>
        <w:rPr>
          <w:sz w:val="22"/>
          <w:szCs w:val="22"/>
        </w:rPr>
      </w:pPr>
    </w:p>
    <w:p w14:paraId="7B1283BB" w14:textId="77777777" w:rsidR="00A2619F" w:rsidRPr="00A2619F" w:rsidRDefault="00A2619F" w:rsidP="00A2619F">
      <w:pPr>
        <w:pStyle w:val="Default"/>
        <w:jc w:val="both"/>
        <w:rPr>
          <w:sz w:val="22"/>
          <w:szCs w:val="22"/>
        </w:rPr>
      </w:pPr>
      <w:r w:rsidRPr="00A2619F">
        <w:rPr>
          <w:sz w:val="22"/>
          <w:szCs w:val="22"/>
        </w:rPr>
        <w:t xml:space="preserve">Zgodnie z art. 13 ust. 1 i ust. 2 ogólnego rozporządzenia o ochronie danych osobowych z dnia 27 kwietnia 2016 r. (dalej RODO) informujemy, że: </w:t>
      </w:r>
    </w:p>
    <w:p w14:paraId="10548982" w14:textId="77777777" w:rsidR="00A2619F" w:rsidRPr="00A2619F" w:rsidRDefault="00A2619F" w:rsidP="00A2619F">
      <w:pPr>
        <w:pStyle w:val="Default"/>
        <w:numPr>
          <w:ilvl w:val="0"/>
          <w:numId w:val="2"/>
        </w:numPr>
        <w:spacing w:after="18"/>
        <w:jc w:val="both"/>
        <w:rPr>
          <w:sz w:val="22"/>
          <w:szCs w:val="22"/>
        </w:rPr>
      </w:pPr>
      <w:r w:rsidRPr="00A2619F">
        <w:rPr>
          <w:sz w:val="22"/>
          <w:szCs w:val="22"/>
        </w:rPr>
        <w:t xml:space="preserve">Współadministratorami Pani/Pana danych osobowych jest: </w:t>
      </w:r>
    </w:p>
    <w:p w14:paraId="162BFB59" w14:textId="0BA699F4" w:rsidR="00A2619F" w:rsidRPr="00A2619F" w:rsidRDefault="00A2619F" w:rsidP="00A2619F">
      <w:pPr>
        <w:pStyle w:val="Default"/>
        <w:numPr>
          <w:ilvl w:val="1"/>
          <w:numId w:val="3"/>
        </w:numPr>
        <w:spacing w:after="18"/>
        <w:ind w:left="993" w:hanging="284"/>
        <w:jc w:val="both"/>
        <w:rPr>
          <w:sz w:val="22"/>
          <w:szCs w:val="22"/>
        </w:rPr>
      </w:pPr>
      <w:r w:rsidRPr="00A2619F">
        <w:rPr>
          <w:sz w:val="22"/>
          <w:szCs w:val="22"/>
        </w:rPr>
        <w:t>Polskie Towarzystwo Turystyczno-Krajoznawcze (zwane dalej również „PTTK”) z siedzibą w Warszawie przy ul.</w:t>
      </w:r>
      <w:r w:rsidR="00C208A3">
        <w:rPr>
          <w:sz w:val="22"/>
          <w:szCs w:val="22"/>
        </w:rPr>
        <w:t> </w:t>
      </w:r>
      <w:r w:rsidRPr="00A2619F">
        <w:rPr>
          <w:sz w:val="22"/>
          <w:szCs w:val="22"/>
        </w:rPr>
        <w:t xml:space="preserve">Senatorskiej 11, wpisane do rejestru stowarzyszeń Krajowego Rejestru Sądowego pod numerem 100817, </w:t>
      </w:r>
    </w:p>
    <w:p w14:paraId="305644DF" w14:textId="77777777" w:rsidR="00A2619F" w:rsidRPr="00A2619F" w:rsidRDefault="00A2619F" w:rsidP="00A2619F">
      <w:pPr>
        <w:pStyle w:val="Default"/>
        <w:numPr>
          <w:ilvl w:val="1"/>
          <w:numId w:val="3"/>
        </w:numPr>
        <w:spacing w:after="18"/>
        <w:ind w:left="993" w:hanging="284"/>
        <w:jc w:val="both"/>
        <w:rPr>
          <w:sz w:val="22"/>
          <w:szCs w:val="22"/>
        </w:rPr>
      </w:pPr>
      <w:r w:rsidRPr="00A2619F">
        <w:rPr>
          <w:sz w:val="22"/>
          <w:szCs w:val="22"/>
        </w:rPr>
        <w:t xml:space="preserve">Oddział PTTK </w:t>
      </w:r>
    </w:p>
    <w:p w14:paraId="789CFA0C" w14:textId="77777777" w:rsidR="00A2619F" w:rsidRP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 xml:space="preserve">Stowarzyszenie jako administrator powołał Inspektora Ochrony Danych - Pawła Sternika, z którym kontakt możliwy jest poprzez następujący adres e-mailowy: </w:t>
      </w:r>
      <w:hyperlink r:id="rId5" w:history="1">
        <w:r w:rsidR="0018265F" w:rsidRPr="00EB0430">
          <w:rPr>
            <w:rStyle w:val="Hipercze"/>
            <w:sz w:val="22"/>
            <w:szCs w:val="22"/>
          </w:rPr>
          <w:t>iod@pttk.pl</w:t>
        </w:r>
      </w:hyperlink>
      <w:r w:rsidR="0018265F">
        <w:rPr>
          <w:sz w:val="22"/>
          <w:szCs w:val="22"/>
        </w:rPr>
        <w:t xml:space="preserve"> </w:t>
      </w:r>
      <w:r w:rsidRPr="00A2619F">
        <w:rPr>
          <w:sz w:val="22"/>
          <w:szCs w:val="22"/>
        </w:rPr>
        <w:t xml:space="preserve">lub poprzez adresy pocztowe. </w:t>
      </w:r>
    </w:p>
    <w:p w14:paraId="393192CC" w14:textId="77777777" w:rsid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Pani/Pana dane osobowe przetwarzane będą w cel</w:t>
      </w:r>
      <w:r w:rsidR="008330FE">
        <w:rPr>
          <w:sz w:val="22"/>
          <w:szCs w:val="22"/>
        </w:rPr>
        <w:t>ach statutowych w tym:</w:t>
      </w:r>
    </w:p>
    <w:p w14:paraId="3DD98070" w14:textId="77777777" w:rsidR="008330FE" w:rsidRDefault="008330FE" w:rsidP="008330FE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Przyjęcia Pani/Pana w szeregi PTTK jako członka zwyczajnego,</w:t>
      </w:r>
    </w:p>
    <w:p w14:paraId="5C212AD8" w14:textId="77777777" w:rsidR="008330FE" w:rsidRDefault="008330FE" w:rsidP="008330FE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innych związanych z celami statutowymi PTTK,</w:t>
      </w:r>
    </w:p>
    <w:p w14:paraId="7F75785B" w14:textId="77777777" w:rsidR="000C5C07" w:rsidRDefault="00A2619F" w:rsidP="000C5C07">
      <w:pPr>
        <w:pStyle w:val="Default"/>
        <w:ind w:firstLine="708"/>
        <w:jc w:val="both"/>
        <w:rPr>
          <w:sz w:val="22"/>
          <w:szCs w:val="22"/>
        </w:rPr>
      </w:pPr>
      <w:r w:rsidRPr="00A2619F">
        <w:rPr>
          <w:sz w:val="22"/>
          <w:szCs w:val="22"/>
        </w:rPr>
        <w:t>na podstawie art. 6 ust. 1 lit. b RODO</w:t>
      </w:r>
    </w:p>
    <w:p w14:paraId="58973DBB" w14:textId="77777777" w:rsidR="000C5C07" w:rsidRDefault="0018265F" w:rsidP="0018265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Pani/Pana dane osobowe przetwarzane będą w</w:t>
      </w:r>
      <w:r w:rsidR="000C5C07">
        <w:rPr>
          <w:sz w:val="22"/>
          <w:szCs w:val="22"/>
        </w:rPr>
        <w:t xml:space="preserve"> celu </w:t>
      </w:r>
      <w:r w:rsidR="000C5C07" w:rsidRPr="00A2619F">
        <w:rPr>
          <w:sz w:val="22"/>
          <w:szCs w:val="22"/>
        </w:rPr>
        <w:t>rejestracji Pani/Pana w bazie</w:t>
      </w:r>
      <w:r>
        <w:rPr>
          <w:sz w:val="22"/>
          <w:szCs w:val="22"/>
        </w:rPr>
        <w:t xml:space="preserve"> elektronicznej</w:t>
      </w:r>
      <w:r w:rsidR="008026DE">
        <w:rPr>
          <w:sz w:val="22"/>
          <w:szCs w:val="22"/>
        </w:rPr>
        <w:t xml:space="preserve"> </w:t>
      </w:r>
      <w:r>
        <w:rPr>
          <w:sz w:val="22"/>
          <w:szCs w:val="22"/>
        </w:rPr>
        <w:t>- Bazie Danych Członków PTT</w:t>
      </w:r>
      <w:r w:rsidR="008026DE">
        <w:rPr>
          <w:sz w:val="22"/>
          <w:szCs w:val="22"/>
        </w:rPr>
        <w:t>K,</w:t>
      </w:r>
      <w:r w:rsidR="008026DE">
        <w:rPr>
          <w:rStyle w:val="Odwoaniedokomentarza"/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="000C5C07">
        <w:rPr>
          <w:sz w:val="22"/>
          <w:szCs w:val="22"/>
        </w:rPr>
        <w:t xml:space="preserve"> </w:t>
      </w:r>
      <w:r w:rsidR="008026DE">
        <w:rPr>
          <w:sz w:val="22"/>
          <w:szCs w:val="22"/>
        </w:rPr>
        <w:t xml:space="preserve">w </w:t>
      </w:r>
      <w:r w:rsidR="000C5C07">
        <w:rPr>
          <w:sz w:val="22"/>
          <w:szCs w:val="22"/>
        </w:rPr>
        <w:t>związku z interesem prawnym administratora, na podstawie art. 6 ust. 1 lit. f RODO.</w:t>
      </w:r>
    </w:p>
    <w:p w14:paraId="3D2826BF" w14:textId="198FB187" w:rsidR="008330FE" w:rsidRPr="00A2619F" w:rsidRDefault="008330FE" w:rsidP="008330F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Pani/Pana dane osobowe przetwarzane będą</w:t>
      </w:r>
      <w:r>
        <w:rPr>
          <w:sz w:val="22"/>
          <w:szCs w:val="22"/>
        </w:rPr>
        <w:t xml:space="preserve"> w celu </w:t>
      </w:r>
      <w:r w:rsidR="0018265F">
        <w:rPr>
          <w:sz w:val="22"/>
          <w:szCs w:val="22"/>
        </w:rPr>
        <w:t xml:space="preserve">wysyłki </w:t>
      </w:r>
      <w:proofErr w:type="spellStart"/>
      <w:r w:rsidR="0018265F">
        <w:rPr>
          <w:sz w:val="22"/>
          <w:szCs w:val="22"/>
        </w:rPr>
        <w:t>newslettera</w:t>
      </w:r>
      <w:proofErr w:type="spellEnd"/>
      <w:r w:rsidR="008026DE">
        <w:rPr>
          <w:rStyle w:val="Odwoaniedokomentarza"/>
          <w:rFonts w:ascii="Times New Roman" w:eastAsia="Times New Roman" w:hAnsi="Times New Roman" w:cs="Times New Roman"/>
          <w:color w:val="auto"/>
          <w:lang w:eastAsia="zh-CN"/>
        </w:rPr>
        <w:t xml:space="preserve"> </w:t>
      </w:r>
      <w:r w:rsidR="0018265F">
        <w:rPr>
          <w:sz w:val="22"/>
          <w:szCs w:val="22"/>
        </w:rPr>
        <w:t>a wskazany adres e-mail</w:t>
      </w:r>
      <w:r>
        <w:rPr>
          <w:sz w:val="22"/>
          <w:szCs w:val="22"/>
        </w:rPr>
        <w:t>, zgodnie z</w:t>
      </w:r>
      <w:r w:rsidR="00C208A3">
        <w:rPr>
          <w:sz w:val="22"/>
          <w:szCs w:val="22"/>
        </w:rPr>
        <w:t> </w:t>
      </w:r>
      <w:r>
        <w:rPr>
          <w:sz w:val="22"/>
          <w:szCs w:val="22"/>
        </w:rPr>
        <w:t>wyrażoną przez Pana/Panią zgodą, na podstawie art. 6 ust. 1 lit. a RODO.</w:t>
      </w:r>
    </w:p>
    <w:p w14:paraId="486331DF" w14:textId="2BAF0863" w:rsidR="00A2619F" w:rsidRP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Odbiorcą Pani/Pana danych osobowych będą pracownicy Administratora oraz członkowie oddziałów</w:t>
      </w:r>
      <w:r w:rsidR="0018265F">
        <w:rPr>
          <w:sz w:val="22"/>
          <w:szCs w:val="22"/>
        </w:rPr>
        <w:t xml:space="preserve"> </w:t>
      </w:r>
      <w:r w:rsidRPr="00A2619F">
        <w:rPr>
          <w:sz w:val="22"/>
          <w:szCs w:val="22"/>
        </w:rPr>
        <w:t xml:space="preserve">ogólnopolskich PTTK w zakresie swoich obowiązków na podstawie upoważnienia, w ramach działalności statutowej PTTK. </w:t>
      </w:r>
      <w:r w:rsidR="0018265F">
        <w:rPr>
          <w:sz w:val="22"/>
          <w:szCs w:val="22"/>
        </w:rPr>
        <w:t>Dane osobowe mogą być przekazane innym podmiotom, które wspierają Administratora w</w:t>
      </w:r>
      <w:r w:rsidR="00C208A3">
        <w:rPr>
          <w:sz w:val="22"/>
          <w:szCs w:val="22"/>
        </w:rPr>
        <w:t> </w:t>
      </w:r>
      <w:r w:rsidR="0018265F">
        <w:rPr>
          <w:sz w:val="22"/>
          <w:szCs w:val="22"/>
        </w:rPr>
        <w:t>realizacji ww</w:t>
      </w:r>
      <w:r w:rsidR="00C208A3">
        <w:rPr>
          <w:sz w:val="22"/>
          <w:szCs w:val="22"/>
        </w:rPr>
        <w:t>.</w:t>
      </w:r>
      <w:r w:rsidR="0018265F">
        <w:rPr>
          <w:sz w:val="22"/>
          <w:szCs w:val="22"/>
        </w:rPr>
        <w:t xml:space="preserve"> celów bądź w związku z obowiązkiem wynikającym z przepisów prawa. </w:t>
      </w:r>
    </w:p>
    <w:p w14:paraId="207D129A" w14:textId="77777777" w:rsidR="00A2619F" w:rsidRP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Pani/Pana dane osobowe nie będą przekazywane do państwa trzeciego/organizacji.</w:t>
      </w:r>
    </w:p>
    <w:p w14:paraId="793F6892" w14:textId="77777777" w:rsidR="00A2619F" w:rsidRP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 xml:space="preserve">Pani/Pana dane osobowe będą </w:t>
      </w:r>
      <w:r w:rsidR="0018265F">
        <w:rPr>
          <w:sz w:val="22"/>
          <w:szCs w:val="22"/>
        </w:rPr>
        <w:t>przetwarzane</w:t>
      </w:r>
      <w:r w:rsidRPr="00A2619F">
        <w:rPr>
          <w:sz w:val="22"/>
          <w:szCs w:val="22"/>
        </w:rPr>
        <w:t xml:space="preserve"> do czasu o wykreślenia z pocztu członków </w:t>
      </w:r>
      <w:r w:rsidR="0018265F">
        <w:rPr>
          <w:sz w:val="22"/>
          <w:szCs w:val="22"/>
        </w:rPr>
        <w:t xml:space="preserve">PTTK, a następne archiwizowane przez czas wyznaczony w przepisach praw. </w:t>
      </w:r>
      <w:r w:rsidR="00865770">
        <w:rPr>
          <w:sz w:val="22"/>
          <w:szCs w:val="22"/>
        </w:rPr>
        <w:t xml:space="preserve">W przypadku zgody na działania marketingowego, dane będą przetwarzane do czasu </w:t>
      </w:r>
      <w:r w:rsidR="00865770" w:rsidRPr="00A2619F">
        <w:rPr>
          <w:sz w:val="22"/>
          <w:szCs w:val="22"/>
        </w:rPr>
        <w:t xml:space="preserve"> wykreślenia z pocztu członków </w:t>
      </w:r>
      <w:r w:rsidR="0018265F">
        <w:rPr>
          <w:sz w:val="22"/>
          <w:szCs w:val="22"/>
        </w:rPr>
        <w:t>PTTK</w:t>
      </w:r>
      <w:r w:rsidR="00865770">
        <w:rPr>
          <w:sz w:val="22"/>
          <w:szCs w:val="22"/>
        </w:rPr>
        <w:t xml:space="preserve"> bądź wycofania zgody. </w:t>
      </w:r>
    </w:p>
    <w:p w14:paraId="109BA5F3" w14:textId="77777777" w:rsid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3E3A06F6" w14:textId="77777777" w:rsidR="0018265F" w:rsidRDefault="0018265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Pan/Pani prawo do wycofania zgody, jeżeli podstawa przetwarzania danych osobowych jest zgoda. Wycofanie zgody na otrzymywanie newslettera nie wpływa na Pani/Pana przynależność do PTTK. </w:t>
      </w:r>
    </w:p>
    <w:p w14:paraId="5329E13C" w14:textId="0A02F41F" w:rsidR="00865770" w:rsidRPr="00A2619F" w:rsidRDefault="00865770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Podane przez Panią/Pana dane osobowe w celach statutowych jest dobrowolne, jednak ich niepodanie może uniemożliwić dołączenie Pani/Pana do PTTK. Podanie danych osobowych w celach marketingowych jest</w:t>
      </w:r>
      <w:r w:rsidR="00C208A3">
        <w:rPr>
          <w:sz w:val="22"/>
          <w:szCs w:val="22"/>
        </w:rPr>
        <w:t> </w:t>
      </w:r>
      <w:r>
        <w:rPr>
          <w:sz w:val="22"/>
          <w:szCs w:val="22"/>
        </w:rPr>
        <w:t xml:space="preserve">dobrowolne. </w:t>
      </w:r>
    </w:p>
    <w:p w14:paraId="08B29AC9" w14:textId="77777777" w:rsidR="00A2619F" w:rsidRP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Posiada Pani/Pan prawo wniesienia skargi do organu nadzorczego - Prezesa Urzędu Ochrony Danych Osobowych, gdy uzna Pani/Pan, iż przetwarzanie danych osobowych Pani/Pana dotyczących narusza przepisy ogólnego rozporządzenia o ochronie danych osobowych z dnia 27 kwietnia 2016 r.</w:t>
      </w:r>
    </w:p>
    <w:p w14:paraId="46E8B848" w14:textId="6C46B617" w:rsidR="00A2619F" w:rsidRPr="00A2619F" w:rsidRDefault="00A2619F" w:rsidP="00A261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A2619F">
        <w:rPr>
          <w:sz w:val="22"/>
          <w:szCs w:val="22"/>
        </w:rPr>
        <w:t>Pani/Pana dane nie będą przetwarzane w sposób zautomatyzowany w tym również w formie profilowania, tzn.</w:t>
      </w:r>
      <w:r w:rsidR="00C208A3">
        <w:rPr>
          <w:sz w:val="22"/>
          <w:szCs w:val="22"/>
        </w:rPr>
        <w:t> </w:t>
      </w:r>
      <w:r w:rsidRPr="00A2619F">
        <w:rPr>
          <w:sz w:val="22"/>
          <w:szCs w:val="22"/>
        </w:rPr>
        <w:t>żadne decyzje wywołujące wobec osoby skutki prawne lub w podobny sposób na nią istotnie wpływające nie</w:t>
      </w:r>
      <w:r w:rsidR="00C208A3">
        <w:rPr>
          <w:sz w:val="22"/>
          <w:szCs w:val="22"/>
        </w:rPr>
        <w:t> </w:t>
      </w:r>
      <w:r w:rsidRPr="00A2619F">
        <w:rPr>
          <w:sz w:val="22"/>
          <w:szCs w:val="22"/>
        </w:rPr>
        <w:t xml:space="preserve">będą oparte wyłącznie na automatycznym przetwarzaniu danych osobowych i nie wiążą się z taką automatycznie podejmowaną decyzją. </w:t>
      </w:r>
    </w:p>
    <w:p w14:paraId="68F282E3" w14:textId="77777777" w:rsidR="00A2619F" w:rsidRPr="00A2619F" w:rsidRDefault="00A2619F" w:rsidP="00A2619F">
      <w:pPr>
        <w:rPr>
          <w:rFonts w:cs="Calibri"/>
        </w:rPr>
      </w:pPr>
    </w:p>
    <w:p w14:paraId="3A942B69" w14:textId="77777777" w:rsidR="00A2619F" w:rsidRPr="006A423B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sectPr w:rsidR="00A2619F" w:rsidRPr="006A423B">
      <w:pgSz w:w="11906" w:h="16838"/>
      <w:pgMar w:top="397" w:right="567" w:bottom="794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42D1A"/>
    <w:multiLevelType w:val="hybridMultilevel"/>
    <w:tmpl w:val="FA0C32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1E4C"/>
    <w:multiLevelType w:val="hybridMultilevel"/>
    <w:tmpl w:val="12049D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A66087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640643">
    <w:abstractNumId w:val="0"/>
  </w:num>
  <w:num w:numId="2" w16cid:durableId="106040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225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B"/>
    <w:rsid w:val="000C5C07"/>
    <w:rsid w:val="000D7881"/>
    <w:rsid w:val="00105555"/>
    <w:rsid w:val="0018265F"/>
    <w:rsid w:val="002F2893"/>
    <w:rsid w:val="003B1762"/>
    <w:rsid w:val="004A7888"/>
    <w:rsid w:val="004E5EF2"/>
    <w:rsid w:val="0055386C"/>
    <w:rsid w:val="005B7CC1"/>
    <w:rsid w:val="00640EE9"/>
    <w:rsid w:val="00654F8F"/>
    <w:rsid w:val="00656CCA"/>
    <w:rsid w:val="006A423B"/>
    <w:rsid w:val="008026DE"/>
    <w:rsid w:val="008330FE"/>
    <w:rsid w:val="0085142C"/>
    <w:rsid w:val="00865770"/>
    <w:rsid w:val="00892C3A"/>
    <w:rsid w:val="00944775"/>
    <w:rsid w:val="00962674"/>
    <w:rsid w:val="0099198F"/>
    <w:rsid w:val="00A2619F"/>
    <w:rsid w:val="00A81E5C"/>
    <w:rsid w:val="00B1029F"/>
    <w:rsid w:val="00B67338"/>
    <w:rsid w:val="00C1188B"/>
    <w:rsid w:val="00C208A3"/>
    <w:rsid w:val="00D42E43"/>
    <w:rsid w:val="00D75850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37D32"/>
  <w15:chartTrackingRefBased/>
  <w15:docId w15:val="{16E37258-EA10-4243-9DFA-B482F53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600"/>
      <w:jc w:val="center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Bookman Old Style" w:hAnsi="Bookman Old Style" w:cs="Bookman Old Style"/>
      <w:sz w:val="16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C1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8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1188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188B"/>
    <w:rPr>
      <w:b/>
      <w:bCs/>
      <w:lang w:eastAsia="zh-CN"/>
    </w:rPr>
  </w:style>
  <w:style w:type="paragraph" w:customStyle="1" w:styleId="Default">
    <w:name w:val="Default"/>
    <w:rsid w:val="00A261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2619F"/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18265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8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t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mailto:iod@pttk.pl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cp:lastModifiedBy>Karol Chojnacki</cp:lastModifiedBy>
  <cp:revision>2</cp:revision>
  <cp:lastPrinted>2023-06-13T09:56:00Z</cp:lastPrinted>
  <dcterms:created xsi:type="dcterms:W3CDTF">2023-10-03T13:44:00Z</dcterms:created>
  <dcterms:modified xsi:type="dcterms:W3CDTF">2023-10-03T13:44:00Z</dcterms:modified>
</cp:coreProperties>
</file>